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02" w:rsidRDefault="00AD2F95" w:rsidP="00D46E02">
      <w:pPr>
        <w:spacing w:line="240" w:lineRule="auto"/>
        <w:jc w:val="center"/>
        <w:rPr>
          <w:rFonts w:ascii="Times New Roman" w:hAnsi="Times New Roman" w:cs="Times New Roman"/>
          <w:color w:val="000000"/>
          <w:sz w:val="28"/>
          <w:szCs w:val="28"/>
        </w:rPr>
      </w:pPr>
      <w:r w:rsidRPr="00D46E02">
        <w:rPr>
          <w:rFonts w:ascii="Times New Roman" w:hAnsi="Times New Roman" w:cs="Times New Roman"/>
          <w:b/>
          <w:color w:val="000000"/>
          <w:sz w:val="28"/>
          <w:szCs w:val="28"/>
        </w:rPr>
        <w:t>Краеведческая работа как основа формирования патриотизма</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t xml:space="preserve">                                                   </w:t>
      </w:r>
    </w:p>
    <w:p w:rsidR="00F45F8C" w:rsidRDefault="00D46E02" w:rsidP="00D46E0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F45F8C">
        <w:rPr>
          <w:rFonts w:ascii="Times New Roman" w:hAnsi="Times New Roman" w:cs="Times New Roman"/>
          <w:color w:val="000000"/>
          <w:sz w:val="28"/>
          <w:szCs w:val="28"/>
        </w:rPr>
        <w:t xml:space="preserve"> </w:t>
      </w:r>
      <w:r w:rsidR="00AD2F95" w:rsidRPr="00D46E02">
        <w:rPr>
          <w:rFonts w:ascii="Times New Roman" w:hAnsi="Times New Roman" w:cs="Times New Roman"/>
          <w:color w:val="000000"/>
          <w:sz w:val="24"/>
          <w:szCs w:val="24"/>
        </w:rPr>
        <w:t>У</w:t>
      </w:r>
      <w:r w:rsidRPr="00D46E02">
        <w:rPr>
          <w:rFonts w:ascii="Times New Roman" w:hAnsi="Times New Roman" w:cs="Times New Roman"/>
          <w:color w:val="000000"/>
          <w:sz w:val="24"/>
          <w:szCs w:val="24"/>
        </w:rPr>
        <w:t>читель истории</w:t>
      </w:r>
      <w:r w:rsidR="00F45F8C">
        <w:rPr>
          <w:rFonts w:ascii="Times New Roman" w:hAnsi="Times New Roman" w:cs="Times New Roman"/>
          <w:color w:val="000000"/>
          <w:sz w:val="24"/>
          <w:szCs w:val="24"/>
        </w:rPr>
        <w:t xml:space="preserve">, </w:t>
      </w:r>
    </w:p>
    <w:p w:rsidR="00F45F8C" w:rsidRDefault="00F45F8C" w:rsidP="00D46E0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школьного музея</w:t>
      </w:r>
      <w:r w:rsidR="00D46E02" w:rsidRPr="00D46E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D46E02" w:rsidRPr="00D46E02" w:rsidRDefault="00F45F8C" w:rsidP="00D46E0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6E02" w:rsidRPr="00D46E02">
        <w:rPr>
          <w:rFonts w:ascii="Times New Roman" w:hAnsi="Times New Roman" w:cs="Times New Roman"/>
          <w:color w:val="000000"/>
          <w:sz w:val="24"/>
          <w:szCs w:val="24"/>
        </w:rPr>
        <w:t>Коровина Галина Евгеньевна</w:t>
      </w:r>
    </w:p>
    <w:p w:rsidR="00D46E02" w:rsidRDefault="00D46E02" w:rsidP="00D46E02">
      <w:pPr>
        <w:spacing w:line="240" w:lineRule="auto"/>
        <w:jc w:val="center"/>
        <w:rPr>
          <w:rFonts w:ascii="Times New Roman" w:hAnsi="Times New Roman" w:cs="Times New Roman"/>
          <w:color w:val="000000"/>
          <w:sz w:val="24"/>
          <w:szCs w:val="24"/>
        </w:rPr>
      </w:pPr>
      <w:r w:rsidRPr="00D46E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45F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46E02">
        <w:rPr>
          <w:rFonts w:ascii="Times New Roman" w:hAnsi="Times New Roman" w:cs="Times New Roman"/>
          <w:color w:val="000000"/>
          <w:sz w:val="24"/>
          <w:szCs w:val="24"/>
        </w:rPr>
        <w:t>МКОУ «</w:t>
      </w:r>
      <w:proofErr w:type="spellStart"/>
      <w:r w:rsidRPr="00D46E02">
        <w:rPr>
          <w:rFonts w:ascii="Times New Roman" w:hAnsi="Times New Roman" w:cs="Times New Roman"/>
          <w:color w:val="000000"/>
          <w:sz w:val="24"/>
          <w:szCs w:val="24"/>
        </w:rPr>
        <w:t>Степновская</w:t>
      </w:r>
      <w:proofErr w:type="spellEnd"/>
      <w:r w:rsidRPr="00D46E02">
        <w:rPr>
          <w:rFonts w:ascii="Times New Roman" w:hAnsi="Times New Roman" w:cs="Times New Roman"/>
          <w:color w:val="000000"/>
          <w:sz w:val="24"/>
          <w:szCs w:val="24"/>
        </w:rPr>
        <w:t xml:space="preserve"> СОШ»</w:t>
      </w:r>
    </w:p>
    <w:p w:rsidR="00D46E02" w:rsidRDefault="00D46E02" w:rsidP="00D46E0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5F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Ленинского муниципального района</w:t>
      </w:r>
    </w:p>
    <w:p w:rsidR="00D46E02" w:rsidRDefault="00D46E02" w:rsidP="00D46E0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5F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Волгоградской области</w:t>
      </w:r>
    </w:p>
    <w:p w:rsidR="00156919" w:rsidRDefault="00AD2F95" w:rsidP="00D46E02">
      <w:pPr>
        <w:spacing w:line="240" w:lineRule="auto"/>
        <w:jc w:val="both"/>
        <w:rPr>
          <w:rFonts w:ascii="Times New Roman" w:hAnsi="Times New Roman" w:cs="Times New Roman"/>
          <w:color w:val="000000"/>
          <w:sz w:val="28"/>
          <w:szCs w:val="28"/>
        </w:rPr>
      </w:pPr>
      <w:r w:rsidRPr="00D46E02">
        <w:rPr>
          <w:rFonts w:ascii="Times New Roman" w:hAnsi="Times New Roman" w:cs="Times New Roman"/>
          <w:color w:val="000000"/>
          <w:sz w:val="24"/>
          <w:szCs w:val="24"/>
        </w:rPr>
        <w:br/>
      </w:r>
      <w:r w:rsidR="00D46E02">
        <w:rPr>
          <w:rFonts w:ascii="Times New Roman" w:hAnsi="Times New Roman" w:cs="Times New Roman"/>
          <w:color w:val="000000"/>
          <w:sz w:val="28"/>
          <w:szCs w:val="28"/>
        </w:rPr>
        <w:t xml:space="preserve">                 </w:t>
      </w:r>
      <w:r w:rsidRPr="004653FA">
        <w:rPr>
          <w:rFonts w:ascii="Times New Roman" w:hAnsi="Times New Roman" w:cs="Times New Roman"/>
          <w:color w:val="000000"/>
          <w:sz w:val="28"/>
          <w:szCs w:val="28"/>
        </w:rPr>
        <w:t>Сегодня как никогда ясно, что без воспитания патриотических чувств у подрастающего поколения мы не сможем уверенно двигаться вперед, так как наше будущее должно иметь свой духовно-нравственный стержень - Любовь к своей Родине. Однако нельзя рассчитывать, что необходимые для общества нравственные качества сами «произрастут» в сознании подрастающего поколения, их надо активно формировать. В связи с этим проблема патриотического воспитания детей и молодежи приобретает особую актуальность.</w:t>
      </w:r>
      <w:r w:rsidRPr="004653FA">
        <w:rPr>
          <w:rStyle w:val="apple-converted-space"/>
          <w:rFonts w:ascii="Times New Roman" w:hAnsi="Times New Roman" w:cs="Times New Roman"/>
          <w:color w:val="000000"/>
          <w:sz w:val="28"/>
          <w:szCs w:val="28"/>
        </w:rPr>
        <w:t> </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t xml:space="preserve">               </w:t>
      </w:r>
      <w:r w:rsidRPr="004653FA">
        <w:rPr>
          <w:rFonts w:ascii="Times New Roman" w:hAnsi="Times New Roman" w:cs="Times New Roman"/>
          <w:color w:val="000000"/>
          <w:sz w:val="28"/>
          <w:szCs w:val="28"/>
        </w:rPr>
        <w:t>Внеклассная работа по истории края в школе является одним из источников обогащения учащихся знаниями родного края, воспитания любви к нему и формированию гражданственных понятий и навыков. Она раскрывает учащимся связи родного края с Родиной, помогает уяснить неразрывную связь, единство истории каждого села с жизнью нашей страны, почувствовать причастность к ней каждого школьника. Внеклассная работа краеведческого характера играет существенную роль в формировании патриотизма молодого поколения в идейно-политическом воспитании учащихся.</w:t>
      </w:r>
      <w:r w:rsidRPr="004653FA">
        <w:rPr>
          <w:rStyle w:val="apple-converted-space"/>
          <w:rFonts w:ascii="Times New Roman" w:hAnsi="Times New Roman" w:cs="Times New Roman"/>
          <w:color w:val="000000"/>
          <w:sz w:val="28"/>
          <w:szCs w:val="28"/>
        </w:rPr>
        <w:t> </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t xml:space="preserve">                 </w:t>
      </w:r>
      <w:r w:rsidRPr="004653FA">
        <w:rPr>
          <w:rFonts w:ascii="Times New Roman" w:hAnsi="Times New Roman" w:cs="Times New Roman"/>
          <w:color w:val="000000"/>
          <w:sz w:val="28"/>
          <w:szCs w:val="28"/>
        </w:rPr>
        <w:t>Разве можно воспитать гражданина своего отечества, не зная истории родного края? Интерес к краеведческому исследованию всегда актуален и перспективен. Применяя разнообразные методы и формы в работе с учащимися, создавая атмосферу заинтересованности в результатах своего труда через публичные выступления, стараюсь создавать ситуации, позволяющие каждому ученику проявить самостоятельность, инициативу, стимулировать свободу мышления, умение самостоятельно мыслить, анализировать, делать выводы.</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t xml:space="preserve">               </w:t>
      </w:r>
      <w:r w:rsidRPr="004653FA">
        <w:rPr>
          <w:rFonts w:ascii="Times New Roman" w:hAnsi="Times New Roman" w:cs="Times New Roman"/>
          <w:color w:val="000000"/>
          <w:sz w:val="28"/>
          <w:szCs w:val="28"/>
        </w:rPr>
        <w:t>Система моей работы направлена на создание педагогических условий, ориентированных на формирование у обучающихся навыков исследовательской деятельности, развития творческих способностей при изучении истории края.</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t xml:space="preserve">              </w:t>
      </w:r>
      <w:r w:rsidRPr="004653FA">
        <w:rPr>
          <w:rFonts w:ascii="Times New Roman" w:hAnsi="Times New Roman" w:cs="Times New Roman"/>
          <w:color w:val="000000"/>
          <w:sz w:val="28"/>
          <w:szCs w:val="28"/>
        </w:rPr>
        <w:t>Работа в этом направлении осуществляется в тесной взаимосвязи учебной и внеклассной деятельности с учетом возрастных и индивидуальных особенностей учащихся.</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lastRenderedPageBreak/>
        <w:t xml:space="preserve">             </w:t>
      </w:r>
      <w:r w:rsidRPr="004653FA">
        <w:rPr>
          <w:rFonts w:ascii="Times New Roman" w:hAnsi="Times New Roman" w:cs="Times New Roman"/>
          <w:color w:val="000000"/>
          <w:sz w:val="28"/>
          <w:szCs w:val="28"/>
        </w:rPr>
        <w:t xml:space="preserve">Краеведение открывает широкие возможности для формирования личности школьника, становления его гражданской позиции. Через исследовательскую работу по изучению прошлого своего края, района, села, своей семьи идет осознание ребенком себя частью страны, способностью повлиять на ее развитие. Чтобы подобную работу ученики смогли, а самое главное, желали выполнять, я должна быть готовой всегда находиться с ними рядом, развивать в них творчество, создать познавательный стимул. Поэтому одним из важнейших звеньев в организации патриотического воспитания в школе является </w:t>
      </w:r>
      <w:r w:rsidR="00D46E02">
        <w:rPr>
          <w:rFonts w:ascii="Times New Roman" w:hAnsi="Times New Roman" w:cs="Times New Roman"/>
          <w:color w:val="000000"/>
          <w:sz w:val="28"/>
          <w:szCs w:val="28"/>
        </w:rPr>
        <w:t xml:space="preserve">историко-краеведческий музей посёлка Степной, созданный 2 февраля 2010 года. Здесь </w:t>
      </w:r>
      <w:r w:rsidRPr="004653FA">
        <w:rPr>
          <w:rFonts w:ascii="Times New Roman" w:hAnsi="Times New Roman" w:cs="Times New Roman"/>
          <w:color w:val="000000"/>
          <w:sz w:val="28"/>
          <w:szCs w:val="28"/>
        </w:rPr>
        <w:t xml:space="preserve"> дети приобретают навыки исследовательской работы, проявляют свой интеллект в олимпиадах, краеведческих конкурсах. В исследовательской работе ребенок полностью отходит от зубрежки, он осознанно впитывает в себя все лучшее, что связано с нашей историей. Чтобы понять какое-то историческое время, необходимо посмотреть на него с разных сторон: как происходил прогресс науки и техники, какие яркие личности жили в это время, как развивалась культура. В этой связи в свои уроки включаю элементы краеведения, и считаю, что только тот человек, который относится с уважением к культуре и истории, является настоящим патриотом и гражданином своей страны.</w:t>
      </w:r>
      <w:r w:rsidRPr="004653FA">
        <w:rPr>
          <w:rStyle w:val="apple-converted-space"/>
          <w:rFonts w:ascii="Times New Roman" w:hAnsi="Times New Roman" w:cs="Times New Roman"/>
          <w:color w:val="000000"/>
          <w:sz w:val="28"/>
          <w:szCs w:val="28"/>
        </w:rPr>
        <w:t> </w:t>
      </w:r>
      <w:r w:rsidRPr="004653FA">
        <w:rPr>
          <w:rFonts w:ascii="Times New Roman" w:hAnsi="Times New Roman" w:cs="Times New Roman"/>
          <w:color w:val="000000"/>
          <w:sz w:val="28"/>
          <w:szCs w:val="28"/>
        </w:rPr>
        <w:br/>
        <w:t>Учащиеся испытывают интерес к тем событиям, которые близки им, с которыми их связывают близкие родные люди. Именно поэтому на уроках истории при изучении любой темы, ищу возможность показать — а как в данном событии проявили себя наши односельчане, а какое отношении это событие имело к истории развития нашего села. Чтобы узнать об этом, необходимо провести исследование, обратившись к истории жизни самого обычного человека. Вступив на путь краеведческой исследовательской работы, ребята порой бывают очень удивлены тем, что их соседи, с детства им известные люди, оказываются причастными к таким историческим событиям.</w:t>
      </w:r>
      <w:r w:rsidRPr="004653FA">
        <w:rPr>
          <w:rStyle w:val="apple-converted-space"/>
          <w:rFonts w:ascii="Times New Roman" w:hAnsi="Times New Roman" w:cs="Times New Roman"/>
          <w:color w:val="000000"/>
          <w:sz w:val="28"/>
          <w:szCs w:val="28"/>
        </w:rPr>
        <w:t> </w:t>
      </w:r>
      <w:r w:rsidRPr="004653FA">
        <w:rPr>
          <w:rFonts w:ascii="Times New Roman" w:hAnsi="Times New Roman" w:cs="Times New Roman"/>
          <w:color w:val="000000"/>
          <w:sz w:val="28"/>
          <w:szCs w:val="28"/>
        </w:rPr>
        <w:br/>
      </w:r>
      <w:r w:rsidR="00D46E02">
        <w:rPr>
          <w:rFonts w:ascii="Times New Roman" w:hAnsi="Times New Roman" w:cs="Times New Roman"/>
          <w:color w:val="000000"/>
          <w:sz w:val="28"/>
          <w:szCs w:val="28"/>
        </w:rPr>
        <w:t xml:space="preserve">                </w:t>
      </w:r>
      <w:r w:rsidRPr="004653FA">
        <w:rPr>
          <w:rFonts w:ascii="Times New Roman" w:hAnsi="Times New Roman" w:cs="Times New Roman"/>
          <w:color w:val="000000"/>
          <w:sz w:val="28"/>
          <w:szCs w:val="28"/>
        </w:rPr>
        <w:t xml:space="preserve">Наша страна огромна и немало у нее сынов и дочерей, заслуживающих всемирного призвания и известности. У всех на устах имена Олимпийских чемпионов, великих полководцев, выдающихся художников, музыкантов, поэтов, писателей. Но также мы не должны забывать о том, какие талантливые люди живут рядом с нами, рождаются и воспитываются в нашем селе, ходят </w:t>
      </w:r>
      <w:proofErr w:type="gramStart"/>
      <w:r w:rsidRPr="004653FA">
        <w:rPr>
          <w:rFonts w:ascii="Times New Roman" w:hAnsi="Times New Roman" w:cs="Times New Roman"/>
          <w:color w:val="000000"/>
          <w:sz w:val="28"/>
          <w:szCs w:val="28"/>
        </w:rPr>
        <w:t>теми</w:t>
      </w:r>
      <w:proofErr w:type="gramEnd"/>
      <w:r w:rsidRPr="004653FA">
        <w:rPr>
          <w:rFonts w:ascii="Times New Roman" w:hAnsi="Times New Roman" w:cs="Times New Roman"/>
          <w:color w:val="000000"/>
          <w:sz w:val="28"/>
          <w:szCs w:val="28"/>
        </w:rPr>
        <w:t xml:space="preserve"> же улочками, совершают не только боевые, но и трудовые подвиги. Мы должны с уважением относиться к этим людям, к их прошлому и настоящему, преклоняться перед ними. Нам есть чему у них поучиться.</w:t>
      </w:r>
      <w:r w:rsidRPr="004653FA">
        <w:rPr>
          <w:rFonts w:ascii="Times New Roman" w:hAnsi="Times New Roman" w:cs="Times New Roman"/>
          <w:color w:val="000000"/>
          <w:sz w:val="28"/>
          <w:szCs w:val="28"/>
        </w:rPr>
        <w:br/>
      </w:r>
      <w:r w:rsidR="00156919">
        <w:rPr>
          <w:rFonts w:ascii="Times New Roman" w:hAnsi="Times New Roman" w:cs="Times New Roman"/>
          <w:color w:val="000000"/>
          <w:sz w:val="28"/>
          <w:szCs w:val="28"/>
        </w:rPr>
        <w:t xml:space="preserve">             Дети встречаются с земляками, собирают материал</w:t>
      </w:r>
      <w:r w:rsidRPr="004653FA">
        <w:rPr>
          <w:rFonts w:ascii="Times New Roman" w:hAnsi="Times New Roman" w:cs="Times New Roman"/>
          <w:color w:val="000000"/>
          <w:sz w:val="28"/>
          <w:szCs w:val="28"/>
        </w:rPr>
        <w:t xml:space="preserve"> о людях, анализируют события, которые происходили в истории страны и получили отражение в истории края и села.</w:t>
      </w:r>
      <w:r w:rsidRPr="004653FA">
        <w:rPr>
          <w:rStyle w:val="apple-converted-space"/>
          <w:rFonts w:ascii="Times New Roman" w:hAnsi="Times New Roman" w:cs="Times New Roman"/>
          <w:color w:val="000000"/>
          <w:sz w:val="28"/>
          <w:szCs w:val="28"/>
        </w:rPr>
        <w:t> </w:t>
      </w:r>
      <w:r w:rsidRPr="004653FA">
        <w:rPr>
          <w:rFonts w:ascii="Times New Roman" w:hAnsi="Times New Roman" w:cs="Times New Roman"/>
          <w:color w:val="000000"/>
          <w:sz w:val="28"/>
          <w:szCs w:val="28"/>
        </w:rPr>
        <w:br/>
        <w:t xml:space="preserve">Опыт моей работы показывает, что одной из перспективных технологий краеведческой работы со школьниками, организации их научно-исследовательской деятельности является метод проектов. Чем этот метод лучше? </w:t>
      </w:r>
    </w:p>
    <w:p w:rsidR="00435FBC" w:rsidRPr="00D46E02" w:rsidRDefault="00156919" w:rsidP="00D46E02">
      <w:pPr>
        <w:spacing w:line="240" w:lineRule="auto"/>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AD2F95" w:rsidRPr="004653FA">
        <w:rPr>
          <w:rFonts w:ascii="Times New Roman" w:hAnsi="Times New Roman" w:cs="Times New Roman"/>
          <w:color w:val="000000"/>
          <w:sz w:val="28"/>
          <w:szCs w:val="28"/>
        </w:rPr>
        <w:t xml:space="preserve">Метод проектов позволяет решить одну из самых острых проблем современного образования – проблему мотивации, реализацию принципов личностно-ориентированного обучения, когда учащиеся могут выбрать дело по душе в соответствии со своими способностями и интересами. Выполняя проекты, школьники 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 Принимая участие в конкурсе </w:t>
      </w:r>
      <w:r>
        <w:rPr>
          <w:rFonts w:ascii="Times New Roman" w:hAnsi="Times New Roman" w:cs="Times New Roman"/>
          <w:color w:val="000000"/>
          <w:sz w:val="28"/>
          <w:szCs w:val="28"/>
        </w:rPr>
        <w:t xml:space="preserve">социальных </w:t>
      </w:r>
      <w:r w:rsidR="00AD2F95" w:rsidRPr="004653FA">
        <w:rPr>
          <w:rFonts w:ascii="Times New Roman" w:hAnsi="Times New Roman" w:cs="Times New Roman"/>
          <w:color w:val="000000"/>
          <w:sz w:val="28"/>
          <w:szCs w:val="28"/>
        </w:rPr>
        <w:t>проектов «</w:t>
      </w:r>
      <w:r>
        <w:rPr>
          <w:rFonts w:ascii="Times New Roman" w:hAnsi="Times New Roman" w:cs="Times New Roman"/>
          <w:color w:val="000000"/>
          <w:sz w:val="28"/>
          <w:szCs w:val="28"/>
        </w:rPr>
        <w:t>Моя малая Родина. Место, где хочется жить», наши ребята  занимаю</w:t>
      </w:r>
      <w:r w:rsidR="00AD2F95" w:rsidRPr="004653FA">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первые и призовые места в номинациях «фотография», «сочинение», «рисунок». Р</w:t>
      </w:r>
      <w:r w:rsidR="00AD2F95" w:rsidRPr="004653FA">
        <w:rPr>
          <w:rFonts w:ascii="Times New Roman" w:hAnsi="Times New Roman" w:cs="Times New Roman"/>
          <w:color w:val="000000"/>
          <w:sz w:val="28"/>
          <w:szCs w:val="28"/>
        </w:rPr>
        <w:t>аботая</w:t>
      </w:r>
      <w:r>
        <w:rPr>
          <w:rFonts w:ascii="Times New Roman" w:hAnsi="Times New Roman" w:cs="Times New Roman"/>
          <w:color w:val="000000"/>
          <w:sz w:val="28"/>
          <w:szCs w:val="28"/>
        </w:rPr>
        <w:t xml:space="preserve"> в прошлом году</w:t>
      </w:r>
      <w:r w:rsidR="00AD2F95" w:rsidRPr="004653FA">
        <w:rPr>
          <w:rFonts w:ascii="Times New Roman" w:hAnsi="Times New Roman" w:cs="Times New Roman"/>
          <w:color w:val="000000"/>
          <w:sz w:val="28"/>
          <w:szCs w:val="28"/>
        </w:rPr>
        <w:t xml:space="preserve"> над проек</w:t>
      </w:r>
      <w:r>
        <w:rPr>
          <w:rFonts w:ascii="Times New Roman" w:hAnsi="Times New Roman" w:cs="Times New Roman"/>
          <w:color w:val="000000"/>
          <w:sz w:val="28"/>
          <w:szCs w:val="28"/>
        </w:rPr>
        <w:t>том «Достопримечательности родного края», детская организация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Светлый» заняла 1 место среди других школ.</w:t>
      </w:r>
      <w:r w:rsidR="00AD2F95" w:rsidRPr="004653F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AD2F95" w:rsidRPr="004653FA">
        <w:rPr>
          <w:rFonts w:ascii="Times New Roman" w:hAnsi="Times New Roman" w:cs="Times New Roman"/>
          <w:color w:val="000000"/>
          <w:sz w:val="28"/>
          <w:szCs w:val="28"/>
        </w:rPr>
        <w:t>Краеведческая работа дает учащимся реальную возможность увидеть собственный рост, а самое главное – пропускать весь краеведческий материал через душу и сердце, уметь слушать и слышать</w:t>
      </w:r>
      <w:proofErr w:type="gramStart"/>
      <w:r w:rsidR="00AD2F95" w:rsidRPr="004653FA">
        <w:rPr>
          <w:rFonts w:ascii="Times New Roman" w:hAnsi="Times New Roman" w:cs="Times New Roman"/>
          <w:color w:val="000000"/>
          <w:sz w:val="28"/>
          <w:szCs w:val="28"/>
        </w:rPr>
        <w:t>… П</w:t>
      </w:r>
      <w:proofErr w:type="gramEnd"/>
      <w:r w:rsidR="00AD2F95" w:rsidRPr="004653FA">
        <w:rPr>
          <w:rFonts w:ascii="Times New Roman" w:hAnsi="Times New Roman" w:cs="Times New Roman"/>
          <w:color w:val="000000"/>
          <w:sz w:val="28"/>
          <w:szCs w:val="28"/>
        </w:rPr>
        <w:t>оэтому главным достоинством каждого ученика становится уважение к родной истории, культуре, к судьбам родителей и дедов, обеспечивающее прочную связь поколений.</w:t>
      </w:r>
      <w:r w:rsidR="00AD2F95" w:rsidRPr="004653FA">
        <w:rPr>
          <w:rStyle w:val="apple-converted-space"/>
          <w:rFonts w:ascii="Times New Roman" w:hAnsi="Times New Roman" w:cs="Times New Roman"/>
          <w:color w:val="000000"/>
          <w:sz w:val="28"/>
          <w:szCs w:val="28"/>
        </w:rPr>
        <w:t> </w:t>
      </w:r>
      <w:r w:rsidR="00AD2F95" w:rsidRPr="004653F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AD2F95" w:rsidRPr="004653FA">
        <w:rPr>
          <w:rFonts w:ascii="Times New Roman" w:hAnsi="Times New Roman" w:cs="Times New Roman"/>
          <w:color w:val="000000"/>
          <w:sz w:val="28"/>
          <w:szCs w:val="28"/>
        </w:rPr>
        <w:t>Большую роль в структуре патриотического воспитан</w:t>
      </w:r>
      <w:r>
        <w:rPr>
          <w:rFonts w:ascii="Times New Roman" w:hAnsi="Times New Roman" w:cs="Times New Roman"/>
          <w:color w:val="000000"/>
          <w:sz w:val="28"/>
          <w:szCs w:val="28"/>
        </w:rPr>
        <w:t xml:space="preserve">ия занимает школьный </w:t>
      </w:r>
      <w:r w:rsidR="00AD2F95" w:rsidRPr="004653FA">
        <w:rPr>
          <w:rFonts w:ascii="Times New Roman" w:hAnsi="Times New Roman" w:cs="Times New Roman"/>
          <w:color w:val="000000"/>
          <w:sz w:val="28"/>
          <w:szCs w:val="28"/>
        </w:rPr>
        <w:t xml:space="preserve"> музей. Вокруг него формируется актив школьников, создается орган самоуправления. Педагогический коллектив видит в музее эффективную форму становления системы гражданско-патриотического воспитания детей и подростков, потому что школьный музей может от простой созерцательной экскурсии «продвигать» ребенка к осмыслению серьезных проблем села, района, области и страны в целом. </w:t>
      </w:r>
      <w:proofErr w:type="gramStart"/>
      <w:r w:rsidR="00AD2F95" w:rsidRPr="004653FA">
        <w:rPr>
          <w:rFonts w:ascii="Times New Roman" w:hAnsi="Times New Roman" w:cs="Times New Roman"/>
          <w:color w:val="000000"/>
          <w:sz w:val="28"/>
          <w:szCs w:val="28"/>
        </w:rPr>
        <w:t>В деятельности музея школы отмечаются многообразные формы работы: поиск и сбор материалов, встречи с людьми, записи их воспоминаний, организация экспозиций, праздников, викторин, уроков мужества, акций «Письмо солдату»,</w:t>
      </w:r>
      <w:r>
        <w:rPr>
          <w:rFonts w:ascii="Times New Roman" w:hAnsi="Times New Roman" w:cs="Times New Roman"/>
          <w:color w:val="000000"/>
          <w:sz w:val="28"/>
          <w:szCs w:val="28"/>
        </w:rPr>
        <w:t xml:space="preserve">  «Радость», </w:t>
      </w:r>
      <w:r w:rsidR="00AD2F95" w:rsidRPr="004653FA">
        <w:rPr>
          <w:rFonts w:ascii="Times New Roman" w:hAnsi="Times New Roman" w:cs="Times New Roman"/>
          <w:color w:val="000000"/>
          <w:sz w:val="28"/>
          <w:szCs w:val="28"/>
        </w:rPr>
        <w:t xml:space="preserve"> «Памятник».</w:t>
      </w:r>
      <w:proofErr w:type="gramEnd"/>
      <w:r w:rsidR="00AD2F95" w:rsidRPr="004653FA">
        <w:rPr>
          <w:rStyle w:val="apple-converted-space"/>
          <w:rFonts w:ascii="Times New Roman" w:hAnsi="Times New Roman" w:cs="Times New Roman"/>
          <w:color w:val="000000"/>
          <w:sz w:val="28"/>
          <w:szCs w:val="28"/>
        </w:rPr>
        <w:t> </w:t>
      </w:r>
      <w:r w:rsidR="00AD2F95" w:rsidRPr="004653F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AD2F95" w:rsidRPr="004653FA">
        <w:rPr>
          <w:rFonts w:ascii="Times New Roman" w:hAnsi="Times New Roman" w:cs="Times New Roman"/>
          <w:color w:val="000000"/>
          <w:sz w:val="28"/>
          <w:szCs w:val="28"/>
        </w:rPr>
        <w:t>Одной из форм изучения местного края, его истории и современного состояния является и</w:t>
      </w:r>
      <w:r w:rsidR="000947D0">
        <w:rPr>
          <w:rFonts w:ascii="Times New Roman" w:hAnsi="Times New Roman" w:cs="Times New Roman"/>
          <w:color w:val="000000"/>
          <w:sz w:val="28"/>
          <w:szCs w:val="28"/>
        </w:rPr>
        <w:t xml:space="preserve">сторико-краеведческая экскурсия музей, </w:t>
      </w:r>
      <w:r w:rsidR="00AD2F95" w:rsidRPr="004653FA">
        <w:rPr>
          <w:rFonts w:ascii="Times New Roman" w:hAnsi="Times New Roman" w:cs="Times New Roman"/>
          <w:color w:val="000000"/>
          <w:sz w:val="28"/>
          <w:szCs w:val="28"/>
        </w:rPr>
        <w:t xml:space="preserve"> которая дает возможность учащимся знакомиться с подлинными памятниками истории, краеведческими объектами в их естественных условиях. На экскурсии объектом познания всегда бывают средства наглядности, в основ</w:t>
      </w:r>
      <w:r w:rsidR="000947D0">
        <w:rPr>
          <w:rFonts w:ascii="Times New Roman" w:hAnsi="Times New Roman" w:cs="Times New Roman"/>
          <w:color w:val="000000"/>
          <w:sz w:val="28"/>
          <w:szCs w:val="28"/>
        </w:rPr>
        <w:t xml:space="preserve">ном подлинные памятники истории: гильзы от снарядов, штык от винтовки, найденный на территории села, планшет лётчика. Жители района знают, что здесь в годы Сталинградской битвы находились аэродромы 8- Воздушной армии. Об этом свидетельствуют капониры, потому что аэродромов было много: настоящих и ложных. Поэтому экскурсии выходят за стены музея и совершаются по этим памятным местам. Ребята заинтересовались этими событиями и подвигами советских лётчиков и предложили поставить на этих местах памятный знак. Денежные средства на его установку и изготовление собрали ученики и педагоги школы. </w:t>
      </w:r>
      <w:r w:rsidR="00AD2F95" w:rsidRPr="004653FA">
        <w:rPr>
          <w:rFonts w:ascii="Times New Roman" w:hAnsi="Times New Roman" w:cs="Times New Roman"/>
          <w:color w:val="000000"/>
          <w:sz w:val="28"/>
          <w:szCs w:val="28"/>
        </w:rPr>
        <w:t xml:space="preserve"> Именно эта особенность делает ее </w:t>
      </w:r>
      <w:r w:rsidR="00AD2F95" w:rsidRPr="004653FA">
        <w:rPr>
          <w:rFonts w:ascii="Times New Roman" w:hAnsi="Times New Roman" w:cs="Times New Roman"/>
          <w:color w:val="000000"/>
          <w:sz w:val="28"/>
          <w:szCs w:val="28"/>
        </w:rPr>
        <w:lastRenderedPageBreak/>
        <w:t>важнейшим средством активизации познавательной деятельности учащихся. В практике работы нашего школьного музея используются экскурсии по музейным экспозициям. Такие экскурсии вносят в историческое представление учащихся образность, конкретизирует их знание по истории края, воспитывают умение видеть главное, связывая частное, местное с общим, понять, что история своей малой родины тесно связана с историей страны. Материал, полученный на такой экскурсии, активно способствует повышению интереса к истории края, истории как науки, развивает чувство любви к своему отечеству.</w:t>
      </w:r>
      <w:r w:rsidR="00AD2F95" w:rsidRPr="004653FA">
        <w:rPr>
          <w:rFonts w:ascii="Times New Roman" w:hAnsi="Times New Roman" w:cs="Times New Roman"/>
          <w:color w:val="000000"/>
          <w:sz w:val="28"/>
          <w:szCs w:val="28"/>
        </w:rPr>
        <w:br/>
        <w:t xml:space="preserve">Краеведческая работа, дает возможность школьникам представить целостную картину мира, позволят раскрыть и развить свои способности, помогает осознать себя гражданином и патриотом, именно она может представлять собой конструктивную альтернативу традиционной организации историко-краеведческого образовательного процесса в школе. Хотя результаты патриотического воспитания покажет жизнь, первые выводы можно сделать уже сегодня. И главный результат на сегодняшний день – это интерес детей к краеведению, к изучению истории родного края. </w:t>
      </w:r>
      <w:r>
        <w:rPr>
          <w:rFonts w:ascii="Times New Roman" w:hAnsi="Times New Roman" w:cs="Times New Roman"/>
          <w:color w:val="000000"/>
          <w:sz w:val="28"/>
          <w:szCs w:val="28"/>
        </w:rPr>
        <w:t xml:space="preserve">          </w:t>
      </w:r>
      <w:r w:rsidR="00AD2F95" w:rsidRPr="004653FA">
        <w:rPr>
          <w:rFonts w:ascii="Times New Roman" w:hAnsi="Times New Roman" w:cs="Times New Roman"/>
          <w:color w:val="000000"/>
          <w:sz w:val="28"/>
          <w:szCs w:val="28"/>
        </w:rPr>
        <w:t>Для занятий краеведением не нужно больших затрат, не нужно длительных поездок и дорогостоящего оборудования. Достаточно, внимательнее присмотреться к людям, живущим вокруг тебя, покопаться в подшивках старых газет, совершить небольшую пешую экспедицию по родному краю. И тогда малая родина откроет тебе массу своих тайн, массу таких факторов, которые вызовут любовь и уважение к родной земле, гордость за ее историю и культуру. И тогда станет ясно, что без твоей малой родины история России была бы не полной, что вся великая держава состоит из множества таких маленьких неповторимых уголков.</w:t>
      </w:r>
    </w:p>
    <w:p w:rsidR="004653FA" w:rsidRDefault="004653FA" w:rsidP="00D46E02">
      <w:pPr>
        <w:pStyle w:val="a3"/>
        <w:spacing w:before="0" w:beforeAutospacing="0" w:after="125" w:afterAutospacing="0"/>
        <w:jc w:val="both"/>
        <w:rPr>
          <w:rFonts w:ascii="Arial" w:hAnsi="Arial" w:cs="Arial"/>
          <w:b/>
          <w:bCs/>
          <w:i/>
          <w:iCs/>
          <w:color w:val="000000"/>
          <w:sz w:val="27"/>
          <w:szCs w:val="27"/>
        </w:rPr>
      </w:pPr>
    </w:p>
    <w:p w:rsidR="004653FA" w:rsidRDefault="004653FA" w:rsidP="00AD2F95">
      <w:pPr>
        <w:pStyle w:val="a3"/>
        <w:spacing w:before="0" w:beforeAutospacing="0" w:after="125" w:afterAutospacing="0"/>
        <w:jc w:val="center"/>
        <w:rPr>
          <w:rFonts w:ascii="Arial" w:hAnsi="Arial" w:cs="Arial"/>
          <w:b/>
          <w:bCs/>
          <w:i/>
          <w:iCs/>
          <w:color w:val="000000"/>
          <w:sz w:val="27"/>
          <w:szCs w:val="27"/>
        </w:rPr>
      </w:pPr>
    </w:p>
    <w:p w:rsidR="004653FA" w:rsidRDefault="004653FA" w:rsidP="00AD2F95">
      <w:pPr>
        <w:pStyle w:val="a3"/>
        <w:spacing w:before="0" w:beforeAutospacing="0" w:after="125" w:afterAutospacing="0"/>
        <w:jc w:val="center"/>
        <w:rPr>
          <w:rFonts w:ascii="Arial" w:hAnsi="Arial" w:cs="Arial"/>
          <w:b/>
          <w:bCs/>
          <w:i/>
          <w:iCs/>
          <w:color w:val="000000"/>
          <w:sz w:val="27"/>
          <w:szCs w:val="27"/>
        </w:rPr>
      </w:pPr>
    </w:p>
    <w:p w:rsidR="004653FA" w:rsidRDefault="004653FA"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0947D0" w:rsidRDefault="000947D0" w:rsidP="00AD2F95">
      <w:pPr>
        <w:pStyle w:val="a3"/>
        <w:spacing w:before="0" w:beforeAutospacing="0" w:after="125" w:afterAutospacing="0"/>
        <w:jc w:val="center"/>
        <w:rPr>
          <w:rFonts w:ascii="Arial" w:hAnsi="Arial" w:cs="Arial"/>
          <w:b/>
          <w:bCs/>
          <w:i/>
          <w:iCs/>
          <w:color w:val="000000"/>
          <w:sz w:val="27"/>
          <w:szCs w:val="27"/>
        </w:rPr>
      </w:pPr>
    </w:p>
    <w:p w:rsidR="00AD2F95" w:rsidRDefault="00AD2F95"/>
    <w:sectPr w:rsidR="00AD2F95" w:rsidSect="00435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5D8"/>
    <w:multiLevelType w:val="multilevel"/>
    <w:tmpl w:val="AB0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F7C41"/>
    <w:multiLevelType w:val="multilevel"/>
    <w:tmpl w:val="5BF8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11CC5"/>
    <w:multiLevelType w:val="multilevel"/>
    <w:tmpl w:val="CF08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2F95"/>
    <w:rsid w:val="000947D0"/>
    <w:rsid w:val="00156919"/>
    <w:rsid w:val="00435FBC"/>
    <w:rsid w:val="004653FA"/>
    <w:rsid w:val="007F6CDE"/>
    <w:rsid w:val="008D250F"/>
    <w:rsid w:val="00AD2F95"/>
    <w:rsid w:val="00CE1B84"/>
    <w:rsid w:val="00D46E02"/>
    <w:rsid w:val="00F4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2F95"/>
  </w:style>
  <w:style w:type="paragraph" w:styleId="a3">
    <w:name w:val="Normal (Web)"/>
    <w:basedOn w:val="a"/>
    <w:uiPriority w:val="99"/>
    <w:semiHidden/>
    <w:unhideWhenUsed/>
    <w:rsid w:val="00AD2F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0868715">
      <w:bodyDiv w:val="1"/>
      <w:marLeft w:val="0"/>
      <w:marRight w:val="0"/>
      <w:marTop w:val="0"/>
      <w:marBottom w:val="0"/>
      <w:divBdr>
        <w:top w:val="none" w:sz="0" w:space="0" w:color="auto"/>
        <w:left w:val="none" w:sz="0" w:space="0" w:color="auto"/>
        <w:bottom w:val="none" w:sz="0" w:space="0" w:color="auto"/>
        <w:right w:val="none" w:sz="0" w:space="0" w:color="auto"/>
      </w:divBdr>
    </w:div>
    <w:div w:id="16729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№6</cp:lastModifiedBy>
  <cp:revision>4</cp:revision>
  <dcterms:created xsi:type="dcterms:W3CDTF">2017-11-15T04:36:00Z</dcterms:created>
  <dcterms:modified xsi:type="dcterms:W3CDTF">2017-11-16T06:47:00Z</dcterms:modified>
</cp:coreProperties>
</file>