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18" w:rsidRPr="001A6518" w:rsidRDefault="001A6518" w:rsidP="001A651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518">
        <w:rPr>
          <w:rFonts w:ascii="Times New Roman" w:hAnsi="Times New Roman" w:cs="Times New Roman"/>
          <w:sz w:val="28"/>
          <w:szCs w:val="28"/>
        </w:rPr>
        <w:t xml:space="preserve">В администрации функционирует «Телефон доверия». Если Вы столкнулись  с фактами коррупционных проявлений со стороны муниципальных служащих, работников муниципальных учреждений, злоупотребления и превышения ими должностных полномочий, просим незамедлительно проинформировать об этом по «Телефону доверия». </w:t>
      </w:r>
    </w:p>
    <w:p w:rsidR="001A6518" w:rsidRPr="001A6518" w:rsidRDefault="001A6518" w:rsidP="001A6518">
      <w:pPr>
        <w:ind w:firstLine="709"/>
        <w:jc w:val="both"/>
        <w:rPr>
          <w:rFonts w:ascii="Times New Roman" w:hAnsi="Times New Roman" w:cs="Times New Roman"/>
          <w:spacing w:val="-1"/>
          <w:sz w:val="16"/>
          <w:szCs w:val="16"/>
        </w:rPr>
      </w:pPr>
      <w:r w:rsidRPr="001A6518">
        <w:rPr>
          <w:rFonts w:ascii="Times New Roman" w:hAnsi="Times New Roman" w:cs="Times New Roman"/>
          <w:sz w:val="28"/>
          <w:szCs w:val="28"/>
        </w:rPr>
        <w:t>Прием информации осуществляется с понедельника по четве</w:t>
      </w:r>
      <w:proofErr w:type="gramStart"/>
      <w:r w:rsidRPr="001A6518">
        <w:rPr>
          <w:rFonts w:ascii="Times New Roman" w:hAnsi="Times New Roman" w:cs="Times New Roman"/>
          <w:sz w:val="28"/>
          <w:szCs w:val="28"/>
        </w:rPr>
        <w:t>рг с 9-</w:t>
      </w:r>
      <w:proofErr w:type="gramEnd"/>
      <w:r w:rsidRPr="001A6518">
        <w:rPr>
          <w:rFonts w:ascii="Times New Roman" w:hAnsi="Times New Roman" w:cs="Times New Roman"/>
          <w:sz w:val="28"/>
          <w:szCs w:val="28"/>
        </w:rPr>
        <w:t>00 до 12-00 и с 13-00 до 17-00 часов, на "Телефон доверия" по номеру 8 (84478) 4-11-09. Прием информации в праздничные и выходные дни не осуществляется.</w:t>
      </w:r>
    </w:p>
    <w:p w:rsidR="001A6518" w:rsidRPr="001A6518" w:rsidRDefault="001A6518" w:rsidP="001A651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518">
        <w:rPr>
          <w:rFonts w:ascii="Times New Roman" w:hAnsi="Times New Roman" w:cs="Times New Roman"/>
          <w:sz w:val="28"/>
          <w:szCs w:val="28"/>
        </w:rPr>
        <w:t>По указанному номеру необходимо передать суть обращения, сообщить свои фамилию, имя, отчество и почтовый адрес. Все сообщения, поступившие по «Телефону доверия», регистрируются.</w:t>
      </w:r>
    </w:p>
    <w:p w:rsidR="001A6518" w:rsidRPr="001A6518" w:rsidRDefault="001A6518" w:rsidP="001A651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518">
        <w:rPr>
          <w:rFonts w:ascii="Times New Roman" w:hAnsi="Times New Roman" w:cs="Times New Roman"/>
          <w:sz w:val="28"/>
          <w:szCs w:val="28"/>
        </w:rPr>
        <w:t>Анонимные сообщения, не содержащие сведений о гражданине или юридическом лице, сообщившем информацию о коррупционных проявлениях, вносятся в журнал регистрации сообщений, однако предметом проверки и рассмотрения быть не могут.</w:t>
      </w:r>
    </w:p>
    <w:p w:rsidR="00E01AEB" w:rsidRDefault="00E01AEB"/>
    <w:sectPr w:rsidR="00E01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1A6518"/>
    <w:rsid w:val="001A6518"/>
    <w:rsid w:val="00E01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2024-12-09T13:55:00Z</dcterms:created>
  <dcterms:modified xsi:type="dcterms:W3CDTF">2024-12-09T13:56:00Z</dcterms:modified>
</cp:coreProperties>
</file>